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09" w:rsidRDefault="002E0809" w:rsidP="002E0809">
      <w:pPr>
        <w:tabs>
          <w:tab w:val="left" w:pos="4970"/>
        </w:tabs>
        <w:ind w:firstLine="2268"/>
        <w:jc w:val="both"/>
        <w:rPr>
          <w:rFonts w:ascii="Arial" w:hAnsi="Arial" w:cs="Arial"/>
          <w:sz w:val="24"/>
          <w:szCs w:val="24"/>
        </w:rPr>
      </w:pPr>
    </w:p>
    <w:p w:rsidR="002E0809" w:rsidRDefault="002E0809" w:rsidP="002E0809">
      <w:pPr>
        <w:tabs>
          <w:tab w:val="left" w:pos="4970"/>
        </w:tabs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Câmara de Vereadores de </w:t>
      </w:r>
      <w:proofErr w:type="spellStart"/>
      <w:r>
        <w:rPr>
          <w:rFonts w:ascii="Arial" w:hAnsi="Arial" w:cs="Arial"/>
          <w:sz w:val="24"/>
          <w:szCs w:val="24"/>
        </w:rPr>
        <w:t>Buritirana</w:t>
      </w:r>
      <w:proofErr w:type="spellEnd"/>
      <w:r>
        <w:rPr>
          <w:rFonts w:ascii="Arial" w:hAnsi="Arial" w:cs="Arial"/>
          <w:sz w:val="24"/>
          <w:szCs w:val="24"/>
        </w:rPr>
        <w:t xml:space="preserve">, por seu Presidente, na forma do art. 93 e 97 do seu Regimento Interno, vem por intermédio do presente expediente tornar público aos Vereadores e demais interessados que a </w:t>
      </w:r>
      <w:r>
        <w:rPr>
          <w:rFonts w:ascii="Arial" w:hAnsi="Arial" w:cs="Arial"/>
          <w:b/>
          <w:sz w:val="28"/>
          <w:szCs w:val="28"/>
        </w:rPr>
        <w:t>Sessão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>Solene</w:t>
      </w:r>
      <w:r>
        <w:rPr>
          <w:rFonts w:ascii="Arial" w:hAnsi="Arial" w:cs="Arial"/>
          <w:sz w:val="24"/>
          <w:szCs w:val="24"/>
        </w:rPr>
        <w:t xml:space="preserve"> do dia </w:t>
      </w:r>
      <w:r>
        <w:rPr>
          <w:rFonts w:ascii="Arial" w:hAnsi="Arial" w:cs="Arial"/>
          <w:b/>
          <w:sz w:val="28"/>
          <w:szCs w:val="28"/>
        </w:rPr>
        <w:t>07 /08/ 2015</w:t>
      </w:r>
      <w:r>
        <w:rPr>
          <w:rFonts w:ascii="Arial" w:hAnsi="Arial" w:cs="Arial"/>
          <w:sz w:val="24"/>
          <w:szCs w:val="24"/>
        </w:rPr>
        <w:t xml:space="preserve">, que ocorrerá no horário das </w:t>
      </w:r>
      <w:proofErr w:type="gramStart"/>
      <w:r>
        <w:rPr>
          <w:rFonts w:ascii="Arial" w:hAnsi="Arial" w:cs="Arial"/>
          <w:b/>
          <w:sz w:val="28"/>
          <w:szCs w:val="28"/>
        </w:rPr>
        <w:t>19:30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às 22:00 </w:t>
      </w:r>
      <w:proofErr w:type="spellStart"/>
      <w:r>
        <w:rPr>
          <w:rFonts w:ascii="Arial" w:hAnsi="Arial" w:cs="Arial"/>
          <w:b/>
          <w:sz w:val="28"/>
          <w:szCs w:val="28"/>
        </w:rPr>
        <w:t>hs</w:t>
      </w:r>
      <w:proofErr w:type="spellEnd"/>
      <w:r>
        <w:rPr>
          <w:rFonts w:ascii="Arial" w:hAnsi="Arial" w:cs="Arial"/>
          <w:sz w:val="24"/>
          <w:szCs w:val="24"/>
        </w:rPr>
        <w:t>, será deliberado a seguinte.</w:t>
      </w:r>
    </w:p>
    <w:p w:rsidR="002E0809" w:rsidRDefault="002E0809" w:rsidP="002E0809">
      <w:pPr>
        <w:tabs>
          <w:tab w:val="left" w:pos="4970"/>
        </w:tabs>
        <w:ind w:firstLine="2268"/>
        <w:jc w:val="both"/>
        <w:rPr>
          <w:sz w:val="28"/>
          <w:szCs w:val="28"/>
        </w:rPr>
      </w:pPr>
    </w:p>
    <w:p w:rsidR="002E0809" w:rsidRDefault="002E0809" w:rsidP="002E0809">
      <w:pPr>
        <w:tabs>
          <w:tab w:val="left" w:pos="4970"/>
        </w:tabs>
        <w:ind w:firstLine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ORDEM DO DIA:</w:t>
      </w:r>
    </w:p>
    <w:p w:rsidR="002E0809" w:rsidRDefault="002E0809" w:rsidP="002E0809">
      <w:pPr>
        <w:tabs>
          <w:tab w:val="left" w:pos="4970"/>
        </w:tabs>
        <w:ind w:firstLine="2268"/>
        <w:jc w:val="both"/>
        <w:rPr>
          <w:b/>
          <w:sz w:val="28"/>
          <w:szCs w:val="28"/>
        </w:rPr>
      </w:pPr>
    </w:p>
    <w:p w:rsidR="002E0809" w:rsidRDefault="002E0809" w:rsidP="002E0809">
      <w:pPr>
        <w:tabs>
          <w:tab w:val="left" w:pos="4970"/>
        </w:tabs>
        <w:ind w:left="22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– Sessão Solene de Abertura dos trabalhos do Segundo semestre do ano de 2015.</w:t>
      </w:r>
    </w:p>
    <w:p w:rsidR="002E0809" w:rsidRDefault="002E0809" w:rsidP="002E0809">
      <w:pPr>
        <w:pStyle w:val="Ttulo2"/>
        <w:shd w:val="clear" w:color="auto" w:fill="FFFFFF"/>
        <w:spacing w:before="0" w:beforeAutospacing="0" w:after="88" w:afterAutospacing="0" w:line="177" w:lineRule="atLeast"/>
        <w:textAlignment w:val="baseline"/>
        <w:rPr>
          <w:rFonts w:ascii="Arial" w:hAnsi="Arial" w:cs="Arial"/>
          <w:color w:val="272425"/>
          <w:sz w:val="28"/>
          <w:szCs w:val="28"/>
        </w:rPr>
      </w:pPr>
    </w:p>
    <w:p w:rsidR="002E0809" w:rsidRDefault="002E0809" w:rsidP="002E0809">
      <w:pPr>
        <w:tabs>
          <w:tab w:val="left" w:pos="4970"/>
        </w:tabs>
      </w:pPr>
    </w:p>
    <w:p w:rsidR="002E0809" w:rsidRDefault="002E0809" w:rsidP="002E0809">
      <w:pPr>
        <w:tabs>
          <w:tab w:val="left" w:pos="4970"/>
        </w:tabs>
        <w:ind w:firstLine="2268"/>
      </w:pPr>
    </w:p>
    <w:p w:rsidR="002E0809" w:rsidRDefault="002E0809" w:rsidP="002E0809">
      <w:pPr>
        <w:tabs>
          <w:tab w:val="left" w:pos="4970"/>
        </w:tabs>
        <w:ind w:firstLine="22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Buritirana</w:t>
      </w:r>
      <w:proofErr w:type="spellEnd"/>
      <w:r>
        <w:rPr>
          <w:sz w:val="28"/>
          <w:szCs w:val="28"/>
        </w:rPr>
        <w:t xml:space="preserve"> – MA, 06 de Agosto de 2015</w:t>
      </w:r>
    </w:p>
    <w:p w:rsidR="002E0809" w:rsidRDefault="002E0809" w:rsidP="002E0809">
      <w:pPr>
        <w:tabs>
          <w:tab w:val="left" w:pos="4970"/>
        </w:tabs>
        <w:ind w:firstLine="2268"/>
        <w:jc w:val="both"/>
        <w:rPr>
          <w:sz w:val="28"/>
          <w:szCs w:val="28"/>
        </w:rPr>
      </w:pPr>
    </w:p>
    <w:p w:rsidR="002E0809" w:rsidRDefault="002E0809" w:rsidP="002E0809">
      <w:pPr>
        <w:tabs>
          <w:tab w:val="left" w:pos="4970"/>
        </w:tabs>
        <w:ind w:firstLine="2268"/>
        <w:jc w:val="both"/>
        <w:rPr>
          <w:sz w:val="28"/>
          <w:szCs w:val="28"/>
        </w:rPr>
      </w:pPr>
    </w:p>
    <w:p w:rsidR="002E0809" w:rsidRDefault="002E0809" w:rsidP="002E0809">
      <w:pPr>
        <w:tabs>
          <w:tab w:val="left" w:pos="4970"/>
        </w:tabs>
        <w:ind w:firstLine="2268"/>
        <w:jc w:val="both"/>
        <w:rPr>
          <w:sz w:val="28"/>
          <w:szCs w:val="28"/>
        </w:rPr>
      </w:pPr>
    </w:p>
    <w:p w:rsidR="002E0809" w:rsidRDefault="002E0809" w:rsidP="002E0809">
      <w:pPr>
        <w:tabs>
          <w:tab w:val="left" w:pos="4970"/>
        </w:tabs>
        <w:ind w:firstLine="2268"/>
        <w:jc w:val="both"/>
        <w:rPr>
          <w:sz w:val="28"/>
          <w:szCs w:val="28"/>
        </w:rPr>
      </w:pPr>
    </w:p>
    <w:p w:rsidR="002E0809" w:rsidRDefault="002E0809" w:rsidP="002E0809">
      <w:pPr>
        <w:tabs>
          <w:tab w:val="left" w:pos="4970"/>
        </w:tabs>
        <w:ind w:firstLine="2268"/>
        <w:jc w:val="both"/>
        <w:rPr>
          <w:sz w:val="28"/>
          <w:szCs w:val="28"/>
        </w:rPr>
      </w:pPr>
    </w:p>
    <w:p w:rsidR="002E0809" w:rsidRDefault="002E0809" w:rsidP="002E0809">
      <w:pPr>
        <w:tabs>
          <w:tab w:val="left" w:pos="4970"/>
        </w:tabs>
        <w:ind w:firstLine="2268"/>
        <w:jc w:val="both"/>
        <w:rPr>
          <w:sz w:val="28"/>
          <w:szCs w:val="28"/>
        </w:rPr>
      </w:pPr>
    </w:p>
    <w:p w:rsidR="002E0809" w:rsidRDefault="002E0809" w:rsidP="002E0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809" w:rsidRDefault="002E0809" w:rsidP="002E0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809" w:rsidRDefault="002E0809" w:rsidP="002E0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0809" w:rsidRDefault="002E0809" w:rsidP="002E0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E0809" w:rsidRDefault="002E0809" w:rsidP="002E080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Raimundo Aires Pereira </w:t>
      </w:r>
    </w:p>
    <w:p w:rsidR="002E0809" w:rsidRDefault="002E0809" w:rsidP="002E0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Vereador Presidente </w:t>
      </w:r>
    </w:p>
    <w:p w:rsidR="002E0809" w:rsidRDefault="002E0809" w:rsidP="002E0809">
      <w:pPr>
        <w:spacing w:after="0" w:line="240" w:lineRule="auto"/>
        <w:ind w:left="2268" w:hanging="3969"/>
        <w:jc w:val="center"/>
        <w:rPr>
          <w:rFonts w:ascii="Arial" w:hAnsi="Arial" w:cs="Arial"/>
          <w:b/>
          <w:sz w:val="24"/>
          <w:szCs w:val="24"/>
        </w:rPr>
      </w:pPr>
    </w:p>
    <w:p w:rsidR="00C305E5" w:rsidRDefault="002E0809"/>
    <w:sectPr w:rsidR="00C305E5" w:rsidSect="00EF7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809"/>
    <w:rsid w:val="002E0809"/>
    <w:rsid w:val="004A2EB1"/>
    <w:rsid w:val="00A045D6"/>
    <w:rsid w:val="00E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09"/>
  </w:style>
  <w:style w:type="paragraph" w:styleId="Ttulo2">
    <w:name w:val="heading 2"/>
    <w:basedOn w:val="Normal"/>
    <w:link w:val="Ttulo2Char"/>
    <w:uiPriority w:val="9"/>
    <w:semiHidden/>
    <w:unhideWhenUsed/>
    <w:qFormat/>
    <w:rsid w:val="002E0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E080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2015-08-06T13:24:00Z</dcterms:created>
  <dcterms:modified xsi:type="dcterms:W3CDTF">2015-08-06T13:25:00Z</dcterms:modified>
</cp:coreProperties>
</file>